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Look w:val="04A0" w:firstRow="1" w:lastRow="0" w:firstColumn="1" w:lastColumn="0" w:noHBand="0" w:noVBand="1"/>
      </w:tblPr>
      <w:tblGrid>
        <w:gridCol w:w="5812"/>
        <w:gridCol w:w="3976"/>
      </w:tblGrid>
      <w:tr w:rsidR="00E13913" w:rsidRPr="003A657A" w:rsidTr="00153423">
        <w:trPr>
          <w:trHeight w:val="941"/>
        </w:trPr>
        <w:tc>
          <w:tcPr>
            <w:tcW w:w="5812" w:type="dxa"/>
          </w:tcPr>
          <w:p w:rsidR="00E13913" w:rsidRPr="003A657A" w:rsidRDefault="00855D66" w:rsidP="002763E0">
            <w:pPr>
              <w:tabs>
                <w:tab w:val="left" w:pos="623"/>
                <w:tab w:val="center" w:pos="233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i-F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" o:spid="_x0000_s1028" type="#_x0000_t75" style="position:absolute;margin-left:-.6pt;margin-top:3.05pt;width:44.85pt;height:53.85pt;z-index:251658240" o:allowincell="f" o:allowoverlap="f" filled="t">
                  <v:imagedata r:id="rId8" o:title=""/>
                  <w10:wrap type="square"/>
                </v:shape>
                <o:OLEObject Type="Embed" ProgID="Unknown" ShapeID="Kuva 2" DrawAspect="Content" ObjectID="_1618120118" r:id="rId9"/>
              </w:object>
            </w:r>
            <w:r w:rsidR="00E13913" w:rsidRPr="003A657A">
              <w:rPr>
                <w:rFonts w:ascii="Arial" w:hAnsi="Arial" w:cs="Arial"/>
                <w:noProof/>
                <w:sz w:val="20"/>
                <w:szCs w:val="20"/>
                <w:lang w:eastAsia="fi-FI"/>
              </w:rPr>
              <w:t>Kiteen kaupunki</w:t>
            </w:r>
          </w:p>
          <w:p w:rsidR="00E13913" w:rsidRPr="003A657A" w:rsidRDefault="00E13913" w:rsidP="000F4856">
            <w:pPr>
              <w:tabs>
                <w:tab w:val="left" w:pos="623"/>
                <w:tab w:val="center" w:pos="23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noProof/>
                <w:sz w:val="20"/>
                <w:szCs w:val="20"/>
                <w:lang w:eastAsia="fi-FI"/>
              </w:rPr>
              <w:t>Ympäristölautakunta</w:t>
            </w:r>
          </w:p>
          <w:p w:rsidR="00E13913" w:rsidRPr="003A657A" w:rsidRDefault="00E13913" w:rsidP="00276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Rakennusvalvonta</w:t>
            </w:r>
          </w:p>
          <w:p w:rsidR="00E13913" w:rsidRPr="003A657A" w:rsidRDefault="00E13913" w:rsidP="00276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Kiteentie 25</w:t>
            </w:r>
          </w:p>
          <w:p w:rsidR="00E13913" w:rsidRPr="003A657A" w:rsidRDefault="00E13913" w:rsidP="00276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82500 Kitee</w:t>
            </w:r>
          </w:p>
        </w:tc>
        <w:tc>
          <w:tcPr>
            <w:tcW w:w="3976" w:type="dxa"/>
            <w:shd w:val="clear" w:color="auto" w:fill="FFFFFF"/>
          </w:tcPr>
          <w:p w:rsidR="00E13913" w:rsidRPr="003A657A" w:rsidRDefault="00AC31B2" w:rsidP="00B97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KIINTEISTÖN VESI- JA VIEMÄRI</w:t>
            </w:r>
            <w:r w:rsidR="00E13913" w:rsidRPr="003A657A">
              <w:rPr>
                <w:rFonts w:ascii="Arial" w:hAnsi="Arial" w:cs="Arial"/>
                <w:b/>
                <w:sz w:val="20"/>
                <w:szCs w:val="20"/>
              </w:rPr>
              <w:t xml:space="preserve">TYÖN </w:t>
            </w:r>
            <w:r w:rsidR="00F93E3C">
              <w:rPr>
                <w:rFonts w:ascii="Arial" w:hAnsi="Arial" w:cs="Arial"/>
                <w:b/>
                <w:sz w:val="20"/>
                <w:szCs w:val="20"/>
              </w:rPr>
              <w:t xml:space="preserve">(KVV) </w:t>
            </w:r>
            <w:r w:rsidR="00E13913" w:rsidRPr="003A657A">
              <w:rPr>
                <w:rFonts w:ascii="Arial" w:hAnsi="Arial" w:cs="Arial"/>
                <w:b/>
                <w:sz w:val="20"/>
                <w:szCs w:val="20"/>
              </w:rPr>
              <w:t>TARKASTUSASIAKIRJA</w:t>
            </w:r>
            <w:r w:rsidR="00153423">
              <w:rPr>
                <w:rFonts w:ascii="Arial" w:hAnsi="Arial" w:cs="Arial"/>
                <w:b/>
                <w:sz w:val="20"/>
                <w:szCs w:val="20"/>
              </w:rPr>
              <w:t>N MALLI</w:t>
            </w:r>
          </w:p>
          <w:p w:rsidR="00AC31B2" w:rsidRDefault="007A7A84" w:rsidP="0048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 1</w:t>
            </w:r>
          </w:p>
          <w:p w:rsidR="007A7A84" w:rsidRDefault="008B7FBD" w:rsidP="0048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Julkaistu 2.5.2019</w:t>
            </w:r>
          </w:p>
          <w:p w:rsidR="00E13913" w:rsidRPr="003A657A" w:rsidRDefault="00E13913" w:rsidP="0048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2FE" w:rsidRPr="003A657A" w:rsidRDefault="008602FE" w:rsidP="008602FE">
      <w:pPr>
        <w:spacing w:after="0"/>
        <w:rPr>
          <w:rFonts w:ascii="Arial" w:hAnsi="Arial" w:cs="Arial"/>
          <w:sz w:val="20"/>
          <w:szCs w:val="20"/>
        </w:rPr>
      </w:pPr>
    </w:p>
    <w:p w:rsidR="00976124" w:rsidRPr="003A657A" w:rsidRDefault="008640F8" w:rsidP="008602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Jokainen </w:t>
      </w:r>
      <w:r w:rsidR="00300229">
        <w:rPr>
          <w:rFonts w:ascii="Arial" w:hAnsi="Arial" w:cs="Arial"/>
          <w:sz w:val="20"/>
          <w:szCs w:val="20"/>
        </w:rPr>
        <w:t>vastuuhenkilö</w:t>
      </w:r>
      <w:r w:rsidR="008602FE" w:rsidRPr="003A657A">
        <w:rPr>
          <w:rFonts w:ascii="Arial" w:hAnsi="Arial" w:cs="Arial"/>
          <w:sz w:val="20"/>
          <w:szCs w:val="20"/>
        </w:rPr>
        <w:t xml:space="preserve"> vastaa aloituskokouksessa/lupapäätöksessä sovittujen menettelyiden mukaisesti työvaiheiden tarkastamisesta. </w:t>
      </w:r>
      <w:r w:rsidR="00300229">
        <w:rPr>
          <w:rFonts w:ascii="Arial" w:hAnsi="Arial" w:cs="Arial"/>
          <w:sz w:val="20"/>
          <w:szCs w:val="20"/>
        </w:rPr>
        <w:t>Pääasiallinen tarkastusten suorittaja on yleensä kiinteistön vesi- ja viemärityön (</w:t>
      </w:r>
      <w:proofErr w:type="spellStart"/>
      <w:r w:rsidR="00300229">
        <w:rPr>
          <w:rFonts w:ascii="Arial" w:hAnsi="Arial" w:cs="Arial"/>
          <w:sz w:val="20"/>
          <w:szCs w:val="20"/>
        </w:rPr>
        <w:t>kvv</w:t>
      </w:r>
      <w:proofErr w:type="spellEnd"/>
      <w:r w:rsidR="00300229">
        <w:rPr>
          <w:rFonts w:ascii="Arial" w:hAnsi="Arial" w:cs="Arial"/>
          <w:sz w:val="20"/>
          <w:szCs w:val="20"/>
        </w:rPr>
        <w:t xml:space="preserve">) työnjohtaja. </w:t>
      </w:r>
      <w:r>
        <w:rPr>
          <w:rFonts w:ascii="Arial" w:hAnsi="Arial" w:cs="Arial"/>
          <w:sz w:val="20"/>
          <w:szCs w:val="20"/>
        </w:rPr>
        <w:t xml:space="preserve">Jokainen tarkastusvaihe on merkittävä asiakirjaan. </w:t>
      </w:r>
      <w:r w:rsidR="00AC31B2" w:rsidRPr="003A657A">
        <w:rPr>
          <w:rFonts w:ascii="Arial" w:hAnsi="Arial" w:cs="Arial"/>
          <w:sz w:val="20"/>
          <w:szCs w:val="20"/>
        </w:rPr>
        <w:t>Tark</w:t>
      </w:r>
      <w:r w:rsidR="003A657A">
        <w:rPr>
          <w:rFonts w:ascii="Arial" w:hAnsi="Arial" w:cs="Arial"/>
          <w:sz w:val="20"/>
          <w:szCs w:val="20"/>
        </w:rPr>
        <w:t xml:space="preserve">astusasiakirjaan tulee lisätä siitä </w:t>
      </w:r>
      <w:bookmarkStart w:id="0" w:name="_GoBack"/>
      <w:bookmarkEnd w:id="0"/>
      <w:r w:rsidR="003A657A">
        <w:rPr>
          <w:rFonts w:ascii="Arial" w:hAnsi="Arial" w:cs="Arial"/>
          <w:sz w:val="20"/>
          <w:szCs w:val="20"/>
        </w:rPr>
        <w:t>mahdollisesti puuttuvat oleelliset tarkastusvaiheet kohteen mukaisesti.</w:t>
      </w:r>
      <w:r>
        <w:rPr>
          <w:rFonts w:ascii="Arial" w:hAnsi="Arial" w:cs="Arial"/>
          <w:sz w:val="20"/>
          <w:szCs w:val="20"/>
        </w:rPr>
        <w:t xml:space="preserve"> Huomautukset ja mahdolliset poikkeamat</w:t>
      </w:r>
      <w:r w:rsidR="00185F9B">
        <w:rPr>
          <w:rFonts w:ascii="Arial" w:hAnsi="Arial" w:cs="Arial"/>
          <w:sz w:val="20"/>
          <w:szCs w:val="20"/>
        </w:rPr>
        <w:t xml:space="preserve"> perusteluineen</w:t>
      </w:r>
      <w:r>
        <w:rPr>
          <w:rFonts w:ascii="Arial" w:hAnsi="Arial" w:cs="Arial"/>
          <w:sz w:val="20"/>
          <w:szCs w:val="20"/>
        </w:rPr>
        <w:t xml:space="preserve"> </w:t>
      </w:r>
      <w:r w:rsidR="00300229">
        <w:rPr>
          <w:rFonts w:ascii="Arial" w:hAnsi="Arial" w:cs="Arial"/>
          <w:sz w:val="20"/>
          <w:szCs w:val="20"/>
        </w:rPr>
        <w:t>on merkittävä tarkastusasiakirjaan.</w:t>
      </w:r>
    </w:p>
    <w:p w:rsidR="008602FE" w:rsidRDefault="008602FE" w:rsidP="008602F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00229" w:rsidRDefault="00300229" w:rsidP="00300229">
      <w:pPr>
        <w:spacing w:after="0"/>
        <w:rPr>
          <w:rFonts w:ascii="Arial" w:hAnsi="Arial" w:cs="Arial"/>
          <w:b/>
          <w:sz w:val="20"/>
          <w:szCs w:val="20"/>
        </w:rPr>
      </w:pPr>
      <w:r w:rsidRPr="003A657A">
        <w:rPr>
          <w:rFonts w:ascii="Arial" w:hAnsi="Arial" w:cs="Arial"/>
          <w:b/>
          <w:sz w:val="20"/>
          <w:szCs w:val="20"/>
        </w:rPr>
        <w:t xml:space="preserve">Tämä tarkastusasiakirja </w:t>
      </w:r>
      <w:r>
        <w:rPr>
          <w:rFonts w:ascii="Arial" w:hAnsi="Arial" w:cs="Arial"/>
          <w:b/>
          <w:sz w:val="20"/>
          <w:szCs w:val="20"/>
        </w:rPr>
        <w:t xml:space="preserve">täytetään kiinteistön vesi- ja viemärityön tarkastusten mukaisesti ja </w:t>
      </w:r>
      <w:r w:rsidRPr="00915C38">
        <w:rPr>
          <w:rFonts w:ascii="Arial" w:hAnsi="Arial" w:cs="Arial"/>
          <w:b/>
          <w:sz w:val="20"/>
          <w:szCs w:val="20"/>
          <w:u w:val="single"/>
        </w:rPr>
        <w:t xml:space="preserve">palautetaan </w:t>
      </w:r>
      <w:r>
        <w:rPr>
          <w:rFonts w:ascii="Arial" w:hAnsi="Arial" w:cs="Arial"/>
          <w:b/>
          <w:sz w:val="20"/>
          <w:szCs w:val="20"/>
          <w:u w:val="single"/>
        </w:rPr>
        <w:t xml:space="preserve">allekirjoitettuna </w:t>
      </w:r>
      <w:r w:rsidRPr="00915C38">
        <w:rPr>
          <w:rFonts w:ascii="Arial" w:hAnsi="Arial" w:cs="Arial"/>
          <w:b/>
          <w:sz w:val="20"/>
          <w:szCs w:val="20"/>
          <w:u w:val="single"/>
        </w:rPr>
        <w:t>Kiteen rakennusvalvontaan ennen</w:t>
      </w:r>
      <w:r w:rsidRPr="00915C38">
        <w:rPr>
          <w:rFonts w:ascii="Arial" w:hAnsi="Arial" w:cs="Arial"/>
          <w:sz w:val="20"/>
          <w:szCs w:val="20"/>
          <w:u w:val="single"/>
        </w:rPr>
        <w:t xml:space="preserve"> </w:t>
      </w:r>
      <w:r w:rsidRPr="00915C38">
        <w:rPr>
          <w:rFonts w:ascii="Arial" w:hAnsi="Arial" w:cs="Arial"/>
          <w:b/>
          <w:sz w:val="20"/>
          <w:szCs w:val="20"/>
          <w:u w:val="single"/>
        </w:rPr>
        <w:t>osittaista loppukatselmusta (käyttöönottokatselmus) tai viimeistään loppukatselmuksen yhteydessä</w:t>
      </w:r>
      <w:r w:rsidRPr="003A657A">
        <w:rPr>
          <w:rFonts w:ascii="Arial" w:hAnsi="Arial" w:cs="Arial"/>
          <w:b/>
          <w:sz w:val="20"/>
          <w:szCs w:val="20"/>
        </w:rPr>
        <w:t>.</w:t>
      </w:r>
    </w:p>
    <w:p w:rsidR="00300229" w:rsidRPr="008640F8" w:rsidRDefault="00300229" w:rsidP="0030022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300229" w:rsidRPr="003A657A" w:rsidTr="000F488D">
        <w:trPr>
          <w:trHeight w:hRule="exact" w:val="340"/>
        </w:trPr>
        <w:tc>
          <w:tcPr>
            <w:tcW w:w="9776" w:type="dxa"/>
            <w:gridSpan w:val="2"/>
          </w:tcPr>
          <w:p w:rsidR="00300229" w:rsidRPr="003A657A" w:rsidRDefault="00300229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Rakennusluvan tunnus:</w:t>
            </w:r>
          </w:p>
        </w:tc>
      </w:tr>
      <w:tr w:rsidR="00300229" w:rsidRPr="003A657A" w:rsidTr="000F488D">
        <w:trPr>
          <w:trHeight w:hRule="exact" w:val="624"/>
        </w:trPr>
        <w:tc>
          <w:tcPr>
            <w:tcW w:w="3964" w:type="dxa"/>
          </w:tcPr>
          <w:p w:rsidR="00300229" w:rsidRPr="003A657A" w:rsidRDefault="00300229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Kiinteistötunnus</w:t>
            </w:r>
          </w:p>
        </w:tc>
        <w:tc>
          <w:tcPr>
            <w:tcW w:w="5812" w:type="dxa"/>
          </w:tcPr>
          <w:p w:rsidR="00300229" w:rsidRPr="003A657A" w:rsidRDefault="00300229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Rakennuspaikan osoite</w:t>
            </w:r>
          </w:p>
          <w:p w:rsidR="00300229" w:rsidRPr="003A657A" w:rsidRDefault="00300229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29" w:rsidRPr="003A657A" w:rsidTr="000F488D">
        <w:trPr>
          <w:trHeight w:hRule="exact" w:val="624"/>
        </w:trPr>
        <w:tc>
          <w:tcPr>
            <w:tcW w:w="9776" w:type="dxa"/>
            <w:gridSpan w:val="2"/>
          </w:tcPr>
          <w:p w:rsidR="00300229" w:rsidRPr="003A657A" w:rsidRDefault="00300229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828">
              <w:rPr>
                <w:rFonts w:ascii="Arial" w:hAnsi="Arial" w:cs="Arial"/>
                <w:sz w:val="20"/>
                <w:szCs w:val="20"/>
              </w:rPr>
              <w:t>Vastaava työnjohtaja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Puhelinnumero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Sähköposti</w:t>
            </w:r>
          </w:p>
        </w:tc>
      </w:tr>
      <w:tr w:rsidR="00300229" w:rsidRPr="003A657A" w:rsidTr="000F488D">
        <w:trPr>
          <w:trHeight w:hRule="exact" w:val="737"/>
        </w:trPr>
        <w:tc>
          <w:tcPr>
            <w:tcW w:w="9776" w:type="dxa"/>
            <w:gridSpan w:val="2"/>
          </w:tcPr>
          <w:p w:rsidR="00300229" w:rsidRDefault="00300229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KVV-</w:t>
            </w:r>
            <w:r w:rsidRPr="009D0828">
              <w:rPr>
                <w:rFonts w:ascii="Arial" w:hAnsi="Arial" w:cs="Arial"/>
                <w:sz w:val="20"/>
                <w:szCs w:val="20"/>
              </w:rPr>
              <w:t>työnjohtaja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Puhelinnumero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Sähköposti</w:t>
            </w:r>
          </w:p>
        </w:tc>
      </w:tr>
      <w:tr w:rsidR="00300229" w:rsidRPr="003A657A" w:rsidTr="000F488D">
        <w:trPr>
          <w:trHeight w:hRule="exact" w:val="737"/>
        </w:trPr>
        <w:tc>
          <w:tcPr>
            <w:tcW w:w="9776" w:type="dxa"/>
            <w:gridSpan w:val="2"/>
          </w:tcPr>
          <w:p w:rsidR="00300229" w:rsidRDefault="00300229" w:rsidP="000F4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Vesi- ja viemäritöiden asentaja(t)</w:t>
            </w:r>
            <w:r w:rsidR="00F90A3F">
              <w:rPr>
                <w:rFonts w:ascii="Arial" w:hAnsi="Arial" w:cs="Arial"/>
                <w:sz w:val="20"/>
                <w:szCs w:val="20"/>
              </w:rPr>
              <w:t xml:space="preserve"> / Yritys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Puhelinnumero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Sähköposti</w:t>
            </w:r>
          </w:p>
        </w:tc>
      </w:tr>
      <w:tr w:rsidR="00300229" w:rsidRPr="003A657A" w:rsidTr="000F488D">
        <w:trPr>
          <w:trHeight w:hRule="exact" w:val="737"/>
        </w:trPr>
        <w:tc>
          <w:tcPr>
            <w:tcW w:w="9776" w:type="dxa"/>
            <w:gridSpan w:val="2"/>
          </w:tcPr>
          <w:p w:rsidR="00300229" w:rsidRDefault="00300229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E3C" w:rsidRPr="003A657A" w:rsidRDefault="00F93E3C" w:rsidP="00C21DB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567"/>
        <w:gridCol w:w="1418"/>
        <w:gridCol w:w="1559"/>
        <w:gridCol w:w="992"/>
      </w:tblGrid>
      <w:tr w:rsidR="00E3181A" w:rsidRPr="003A657A" w:rsidTr="00300229">
        <w:trPr>
          <w:trHeight w:val="284"/>
        </w:trPr>
        <w:tc>
          <w:tcPr>
            <w:tcW w:w="496" w:type="dxa"/>
            <w:shd w:val="clear" w:color="auto" w:fill="DEEAF6" w:themeFill="accent1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DEEAF6" w:themeFill="accent1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Työvaiheet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3181A" w:rsidRPr="003A657A" w:rsidRDefault="00300229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Tarkastaja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3181A" w:rsidRPr="003A657A" w:rsidRDefault="00E3181A" w:rsidP="002142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Huom</w:t>
            </w:r>
            <w:r w:rsidR="002142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3181A" w:rsidRPr="003A657A" w:rsidTr="00300229">
        <w:trPr>
          <w:trHeight w:val="454"/>
        </w:trPr>
        <w:tc>
          <w:tcPr>
            <w:tcW w:w="496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44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 xml:space="preserve">KVV-työnjohtaja </w:t>
            </w:r>
            <w:r w:rsidR="00AC31B2" w:rsidRPr="003A657A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A657A">
              <w:rPr>
                <w:rFonts w:ascii="Arial" w:hAnsi="Arial" w:cs="Arial"/>
                <w:sz w:val="20"/>
                <w:szCs w:val="20"/>
              </w:rPr>
              <w:t>hyväksytty</w:t>
            </w:r>
            <w:r w:rsidR="00AC31B2"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81A" w:rsidRPr="003A657A" w:rsidTr="00300229">
        <w:trPr>
          <w:trHeight w:val="454"/>
        </w:trPr>
        <w:tc>
          <w:tcPr>
            <w:tcW w:w="496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4" w:type="dxa"/>
            <w:vAlign w:val="center"/>
          </w:tcPr>
          <w:p w:rsidR="00E3181A" w:rsidRPr="003A657A" w:rsidRDefault="002864BC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093C">
              <w:rPr>
                <w:rFonts w:ascii="Arial" w:hAnsi="Arial" w:cs="Arial"/>
                <w:sz w:val="20"/>
                <w:szCs w:val="20"/>
              </w:rPr>
              <w:t>upapäätös on lainvoimainen ja sen ehdot on huomioitu</w:t>
            </w:r>
            <w:r w:rsidR="00AC31B2"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81A" w:rsidRPr="003A657A" w:rsidTr="00300229">
        <w:trPr>
          <w:trHeight w:val="454"/>
        </w:trPr>
        <w:tc>
          <w:tcPr>
            <w:tcW w:w="496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44" w:type="dxa"/>
            <w:vAlign w:val="center"/>
          </w:tcPr>
          <w:p w:rsidR="00E3181A" w:rsidRPr="003A657A" w:rsidRDefault="00AC31B2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Kiinteistön vesi- ja viemäröintisuunnitelmat ovat ajantasaiset ja työmaalla käytössä.</w:t>
            </w:r>
          </w:p>
        </w:tc>
        <w:tc>
          <w:tcPr>
            <w:tcW w:w="567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181A" w:rsidRPr="003A657A" w:rsidRDefault="00E3181A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F9B" w:rsidRPr="003A657A" w:rsidTr="00300229">
        <w:trPr>
          <w:trHeight w:val="454"/>
        </w:trPr>
        <w:tc>
          <w:tcPr>
            <w:tcW w:w="496" w:type="dxa"/>
            <w:vAlign w:val="center"/>
          </w:tcPr>
          <w:p w:rsidR="00185F9B" w:rsidRPr="003A657A" w:rsidRDefault="00185F9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44" w:type="dxa"/>
            <w:vAlign w:val="center"/>
          </w:tcPr>
          <w:p w:rsidR="00185F9B" w:rsidRPr="003A657A" w:rsidRDefault="00185F9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Tarvittavat selvitykset riskillisistä työvaiheista on tehty ja huomioitu työn suorittamisessa.</w:t>
            </w:r>
          </w:p>
        </w:tc>
        <w:tc>
          <w:tcPr>
            <w:tcW w:w="567" w:type="dxa"/>
            <w:vAlign w:val="center"/>
          </w:tcPr>
          <w:p w:rsidR="00185F9B" w:rsidRPr="003A657A" w:rsidRDefault="00185F9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85F9B" w:rsidRPr="003A657A" w:rsidRDefault="00185F9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5F9B" w:rsidRPr="003A657A" w:rsidRDefault="00185F9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85F9B" w:rsidRPr="003A657A" w:rsidRDefault="00185F9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C8B" w:rsidRPr="003A657A" w:rsidTr="00300229">
        <w:trPr>
          <w:trHeight w:val="454"/>
        </w:trPr>
        <w:tc>
          <w:tcPr>
            <w:tcW w:w="496" w:type="dxa"/>
            <w:vAlign w:val="center"/>
          </w:tcPr>
          <w:p w:rsidR="00CC5C8B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44" w:type="dxa"/>
            <w:vAlign w:val="center"/>
          </w:tcPr>
          <w:p w:rsidR="00CC5C8B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Rakennuspaikalla olevien johtojen ja kaapeleiden sijainnit on selvitetty.</w:t>
            </w:r>
          </w:p>
        </w:tc>
        <w:tc>
          <w:tcPr>
            <w:tcW w:w="567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C8B" w:rsidRPr="003A657A" w:rsidTr="00300229">
        <w:trPr>
          <w:trHeight w:val="454"/>
        </w:trPr>
        <w:tc>
          <w:tcPr>
            <w:tcW w:w="496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CC5C8B" w:rsidRDefault="00AC207D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Mahdollinen l</w:t>
            </w:r>
            <w:r w:rsidR="00CC5C8B">
              <w:rPr>
                <w:rFonts w:ascii="Arial" w:hAnsi="Arial" w:cs="Arial"/>
                <w:sz w:val="20"/>
                <w:szCs w:val="20"/>
              </w:rPr>
              <w:t>iittymäsopimus vesi- ja/tai viemäriverkostoon.</w:t>
            </w:r>
          </w:p>
          <w:p w:rsidR="00CC5C8B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Liittymien asennus on tehty.</w:t>
            </w:r>
          </w:p>
        </w:tc>
        <w:tc>
          <w:tcPr>
            <w:tcW w:w="567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C8B" w:rsidRPr="003A657A" w:rsidTr="00300229">
        <w:trPr>
          <w:trHeight w:val="454"/>
        </w:trPr>
        <w:tc>
          <w:tcPr>
            <w:tcW w:w="496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CC5C8B" w:rsidRPr="003A657A" w:rsidRDefault="00AC207D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Ulkopuoliset v</w:t>
            </w:r>
            <w:r w:rsidR="00CC5C8B">
              <w:rPr>
                <w:rFonts w:ascii="Arial" w:hAnsi="Arial" w:cs="Arial"/>
                <w:sz w:val="20"/>
                <w:szCs w:val="20"/>
              </w:rPr>
              <w:t xml:space="preserve">esi- ja viemärijohdot kaivoineen on </w:t>
            </w:r>
            <w:r w:rsidR="00CC5C8B" w:rsidRPr="003A657A">
              <w:rPr>
                <w:rFonts w:ascii="Arial" w:hAnsi="Arial" w:cs="Arial"/>
                <w:sz w:val="20"/>
                <w:szCs w:val="20"/>
              </w:rPr>
              <w:t>tarkastettu.</w:t>
            </w:r>
          </w:p>
        </w:tc>
        <w:tc>
          <w:tcPr>
            <w:tcW w:w="567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C8B" w:rsidRPr="003A657A" w:rsidTr="00300229">
        <w:trPr>
          <w:trHeight w:val="454"/>
        </w:trPr>
        <w:tc>
          <w:tcPr>
            <w:tcW w:w="496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Vesi- ja viemärijohtojen kaivannot, täytöt ja eristykset on tarkastettu.</w:t>
            </w:r>
          </w:p>
        </w:tc>
        <w:tc>
          <w:tcPr>
            <w:tcW w:w="567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5C8B" w:rsidRPr="003A657A" w:rsidRDefault="00CC5C8B" w:rsidP="00300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7D" w:rsidRPr="003A657A" w:rsidTr="00300229">
        <w:trPr>
          <w:trHeight w:val="454"/>
        </w:trPr>
        <w:tc>
          <w:tcPr>
            <w:tcW w:w="496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AC207D" w:rsidRPr="0046410C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Pohja</w:t>
            </w:r>
            <w:r w:rsidRPr="00F724ED">
              <w:rPr>
                <w:rFonts w:ascii="Arial" w:hAnsi="Arial" w:cs="Arial"/>
                <w:sz w:val="20"/>
                <w:szCs w:val="20"/>
              </w:rPr>
              <w:t xml:space="preserve">viemärit </w:t>
            </w:r>
            <w:r>
              <w:rPr>
                <w:rFonts w:ascii="Arial" w:hAnsi="Arial" w:cs="Arial"/>
                <w:sz w:val="20"/>
                <w:szCs w:val="20"/>
              </w:rPr>
              <w:t xml:space="preserve">ja niiden kannatukset on </w:t>
            </w:r>
            <w:r w:rsidRPr="00F724ED">
              <w:rPr>
                <w:rFonts w:ascii="Arial" w:hAnsi="Arial" w:cs="Arial"/>
                <w:sz w:val="20"/>
                <w:szCs w:val="20"/>
              </w:rPr>
              <w:t>tarkastettu.</w:t>
            </w:r>
          </w:p>
        </w:tc>
        <w:tc>
          <w:tcPr>
            <w:tcW w:w="567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7D" w:rsidRPr="003A657A" w:rsidTr="00300229">
        <w:trPr>
          <w:trHeight w:val="454"/>
        </w:trPr>
        <w:tc>
          <w:tcPr>
            <w:tcW w:w="496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44" w:type="dxa"/>
            <w:vAlign w:val="center"/>
          </w:tcPr>
          <w:p w:rsidR="00AC207D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10C">
              <w:rPr>
                <w:rFonts w:ascii="Arial" w:hAnsi="Arial" w:cs="Arial"/>
                <w:sz w:val="20"/>
                <w:szCs w:val="20"/>
              </w:rPr>
              <w:t>Sisäpuoliset jätevesiviemärit</w:t>
            </w:r>
            <w:r>
              <w:rPr>
                <w:rFonts w:ascii="Arial" w:hAnsi="Arial" w:cs="Arial"/>
                <w:sz w:val="20"/>
                <w:szCs w:val="20"/>
              </w:rPr>
              <w:t xml:space="preserve"> ja lattiakaivot </w:t>
            </w:r>
            <w:r w:rsidRPr="0046410C">
              <w:rPr>
                <w:rFonts w:ascii="Arial" w:hAnsi="Arial" w:cs="Arial"/>
                <w:sz w:val="20"/>
                <w:szCs w:val="20"/>
              </w:rPr>
              <w:t>on tarkastettu.</w:t>
            </w:r>
          </w:p>
        </w:tc>
        <w:tc>
          <w:tcPr>
            <w:tcW w:w="567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7D" w:rsidRPr="003A657A" w:rsidTr="00300229">
        <w:trPr>
          <w:trHeight w:val="454"/>
        </w:trPr>
        <w:tc>
          <w:tcPr>
            <w:tcW w:w="496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AC207D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Kerrosviemärit on tarkastettu.</w:t>
            </w:r>
          </w:p>
        </w:tc>
        <w:tc>
          <w:tcPr>
            <w:tcW w:w="567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7D" w:rsidRPr="003A657A" w:rsidTr="00300229">
        <w:trPr>
          <w:trHeight w:val="454"/>
        </w:trPr>
        <w:tc>
          <w:tcPr>
            <w:tcW w:w="496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44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A657A">
              <w:rPr>
                <w:rFonts w:ascii="Arial" w:hAnsi="Arial" w:cs="Arial"/>
                <w:sz w:val="20"/>
                <w:szCs w:val="20"/>
              </w:rPr>
              <w:t>adevesiviemärit</w:t>
            </w:r>
            <w:r>
              <w:rPr>
                <w:rFonts w:ascii="Arial" w:hAnsi="Arial" w:cs="Arial"/>
                <w:sz w:val="20"/>
                <w:szCs w:val="20"/>
              </w:rPr>
              <w:t xml:space="preserve"> ja salaojat kaivoineen</w:t>
            </w:r>
            <w:r w:rsidRPr="003A65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A657A">
              <w:rPr>
                <w:rFonts w:ascii="Arial" w:hAnsi="Arial" w:cs="Arial"/>
                <w:sz w:val="20"/>
                <w:szCs w:val="20"/>
              </w:rPr>
              <w:t>tarkastettu.</w:t>
            </w:r>
          </w:p>
        </w:tc>
        <w:tc>
          <w:tcPr>
            <w:tcW w:w="567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207D" w:rsidRPr="003A657A" w:rsidRDefault="00AC207D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A3F" w:rsidRDefault="00F90A3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567"/>
        <w:gridCol w:w="1418"/>
        <w:gridCol w:w="1559"/>
        <w:gridCol w:w="992"/>
      </w:tblGrid>
      <w:tr w:rsidR="00F90A3F" w:rsidRPr="003A657A" w:rsidTr="00F90A3F">
        <w:trPr>
          <w:trHeight w:val="284"/>
        </w:trPr>
        <w:tc>
          <w:tcPr>
            <w:tcW w:w="496" w:type="dxa"/>
            <w:shd w:val="clear" w:color="auto" w:fill="DEEAF6" w:themeFill="accent1" w:themeFillTint="33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DEEAF6" w:themeFill="accent1" w:themeFillTint="33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Työvaiheet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Tarkastaja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Huom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744" w:type="dxa"/>
            <w:vAlign w:val="center"/>
          </w:tcPr>
          <w:p w:rsidR="00F90A3F" w:rsidRPr="003A657A" w:rsidRDefault="00F90A3F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Kiinteistön </w:t>
            </w:r>
            <w:r w:rsidRPr="003A657A">
              <w:rPr>
                <w:rFonts w:ascii="Arial" w:hAnsi="Arial" w:cs="Arial"/>
                <w:sz w:val="20"/>
                <w:szCs w:val="20"/>
              </w:rPr>
              <w:t>jätevesi</w:t>
            </w:r>
            <w:r>
              <w:rPr>
                <w:rFonts w:ascii="Arial" w:hAnsi="Arial" w:cs="Arial"/>
                <w:sz w:val="20"/>
                <w:szCs w:val="20"/>
              </w:rPr>
              <w:t>järjestelmän lupapäätös on lainvoimainen ja ehdot on huomioitu.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744" w:type="dxa"/>
            <w:vAlign w:val="center"/>
          </w:tcPr>
          <w:p w:rsidR="00F90A3F" w:rsidRPr="003A657A" w:rsidRDefault="00F90A3F" w:rsidP="00AC2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 xml:space="preserve">Kiinteistön jätevesijärjestelmä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A657A">
              <w:rPr>
                <w:rFonts w:ascii="Arial" w:hAnsi="Arial" w:cs="Arial"/>
                <w:sz w:val="20"/>
                <w:szCs w:val="20"/>
              </w:rPr>
              <w:t>tarkastettu</w:t>
            </w:r>
            <w:r>
              <w:rPr>
                <w:rFonts w:ascii="Arial" w:hAnsi="Arial" w:cs="Arial"/>
                <w:sz w:val="20"/>
                <w:szCs w:val="20"/>
              </w:rPr>
              <w:t xml:space="preserve"> (erillinen tarkastusasiakirja).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744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 xml:space="preserve">Vesijohdot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A657A">
              <w:rPr>
                <w:rFonts w:ascii="Arial" w:hAnsi="Arial" w:cs="Arial"/>
                <w:sz w:val="20"/>
                <w:szCs w:val="20"/>
              </w:rPr>
              <w:t xml:space="preserve">tarkastettu ja painekoe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A657A">
              <w:rPr>
                <w:rFonts w:ascii="Arial" w:hAnsi="Arial" w:cs="Arial"/>
                <w:sz w:val="20"/>
                <w:szCs w:val="20"/>
              </w:rPr>
              <w:t xml:space="preserve">tehty. Painekokeen pöytäkirja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A657A">
              <w:rPr>
                <w:rFonts w:ascii="Arial" w:hAnsi="Arial" w:cs="Arial"/>
                <w:sz w:val="20"/>
                <w:szCs w:val="20"/>
              </w:rPr>
              <w:t xml:space="preserve">liitetty </w:t>
            </w:r>
            <w:r>
              <w:rPr>
                <w:rFonts w:ascii="Arial" w:hAnsi="Arial" w:cs="Arial"/>
                <w:sz w:val="20"/>
                <w:szCs w:val="20"/>
              </w:rPr>
              <w:t>tähän tarkastus</w:t>
            </w:r>
            <w:r w:rsidRPr="003A657A">
              <w:rPr>
                <w:rFonts w:ascii="Arial" w:hAnsi="Arial" w:cs="Arial"/>
                <w:sz w:val="20"/>
                <w:szCs w:val="20"/>
              </w:rPr>
              <w:t>asiakirjaan.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744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Vesilaitteisto on huuhdeltu ja laitteiston paine on mitattu sekä säädetty.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F90A3F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Kiertojohdon laitteet (esim. patterit) asennettu ja lämmitysjärjestelmä on säädetty.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744" w:type="dxa"/>
            <w:vAlign w:val="center"/>
          </w:tcPr>
          <w:p w:rsidR="00F90A3F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Vesikalusteiden virtaamat on mitattu ja säädetty.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744" w:type="dxa"/>
            <w:vAlign w:val="center"/>
          </w:tcPr>
          <w:p w:rsidR="00F90A3F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Lämpimän käyttöveden lämpötila on säädetty.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744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Vesi- ja viemärilaitteiden koekäytöt ja toimintakokeet on tehty. Laitteet ovat toimintakunnossa.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Palo-, lämpö- ja ääneneristykset tarkastettu.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744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Sprinklerilaitteiston tarkastus on tehty. Erillinen pöytäkirja on liitetty tähän tarkastusasiakirjaan.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744" w:type="dxa"/>
            <w:vAlign w:val="center"/>
          </w:tcPr>
          <w:p w:rsidR="00F90A3F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Käyttö- ja huolto-ohjeet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KVV:n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osalta on luovutettu käyttäjälle.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744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KVV-työt on toteutettu suunnitelmien ja lupaehtojen mukaisesti.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3F" w:rsidRPr="003A657A" w:rsidTr="00F90A3F">
        <w:trPr>
          <w:trHeight w:val="454"/>
        </w:trPr>
        <w:tc>
          <w:tcPr>
            <w:tcW w:w="496" w:type="dxa"/>
            <w:vAlign w:val="center"/>
          </w:tcPr>
          <w:p w:rsidR="00F90A3F" w:rsidRPr="003A657A" w:rsidRDefault="00AC207D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F90A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Loppukatselmus on pidetty.</w:t>
            </w:r>
          </w:p>
        </w:tc>
        <w:tc>
          <w:tcPr>
            <w:tcW w:w="567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90A3F" w:rsidRPr="003A657A" w:rsidRDefault="00F90A3F" w:rsidP="00F90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F9B" w:rsidRDefault="00185F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A6F" w:rsidRPr="003A657A" w:rsidRDefault="005715BD" w:rsidP="005A2ADB">
      <w:pPr>
        <w:spacing w:after="0"/>
        <w:rPr>
          <w:rFonts w:ascii="Arial" w:hAnsi="Arial" w:cs="Arial"/>
          <w:b/>
          <w:sz w:val="20"/>
          <w:szCs w:val="20"/>
        </w:rPr>
      </w:pPr>
      <w:r w:rsidRPr="003A657A">
        <w:rPr>
          <w:rFonts w:ascii="Arial" w:hAnsi="Arial" w:cs="Arial"/>
          <w:b/>
          <w:sz w:val="20"/>
          <w:szCs w:val="20"/>
        </w:rPr>
        <w:t>KVV-TÖITÄ KOSKEVAT HUOMAUTUKSET</w:t>
      </w:r>
      <w:r w:rsidR="00F93E3C">
        <w:rPr>
          <w:rFonts w:ascii="Arial" w:hAnsi="Arial" w:cs="Arial"/>
          <w:b/>
          <w:sz w:val="20"/>
          <w:szCs w:val="20"/>
        </w:rPr>
        <w:t>, VÄHÄISET POIKKEAMAT</w:t>
      </w:r>
      <w:r w:rsidR="00F4093C">
        <w:rPr>
          <w:rFonts w:ascii="Arial" w:hAnsi="Arial" w:cs="Arial"/>
          <w:b/>
          <w:sz w:val="20"/>
          <w:szCs w:val="20"/>
        </w:rPr>
        <w:t xml:space="preserve"> PERUSTELUINEEN</w:t>
      </w:r>
      <w:r w:rsidR="00F93E3C">
        <w:rPr>
          <w:rFonts w:ascii="Arial" w:hAnsi="Arial" w:cs="Arial"/>
          <w:b/>
          <w:sz w:val="20"/>
          <w:szCs w:val="20"/>
        </w:rPr>
        <w:t xml:space="preserve"> SEKÄ MUUT TEHDYT TARKASTUKSET</w:t>
      </w:r>
    </w:p>
    <w:p w:rsidR="005715BD" w:rsidRPr="003A657A" w:rsidRDefault="005715BD" w:rsidP="005A2AD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149"/>
        <w:gridCol w:w="1360"/>
        <w:gridCol w:w="2184"/>
      </w:tblGrid>
      <w:tr w:rsidR="00F4093C" w:rsidRPr="003A657A" w:rsidTr="00214207">
        <w:tc>
          <w:tcPr>
            <w:tcW w:w="1083" w:type="dxa"/>
            <w:shd w:val="clear" w:color="auto" w:fill="auto"/>
          </w:tcPr>
          <w:p w:rsidR="005A2ADB" w:rsidRPr="00F93E3C" w:rsidRDefault="00AC31B2" w:rsidP="00AC31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3C">
              <w:rPr>
                <w:rFonts w:ascii="Arial" w:hAnsi="Arial" w:cs="Arial"/>
                <w:b/>
                <w:sz w:val="20"/>
                <w:szCs w:val="20"/>
              </w:rPr>
              <w:t>Työ</w:t>
            </w:r>
            <w:r w:rsidR="005A2ADB" w:rsidRPr="00F93E3C">
              <w:rPr>
                <w:rFonts w:ascii="Arial" w:hAnsi="Arial" w:cs="Arial"/>
                <w:b/>
                <w:sz w:val="20"/>
                <w:szCs w:val="20"/>
              </w:rPr>
              <w:t>vaihe</w:t>
            </w:r>
          </w:p>
        </w:tc>
        <w:tc>
          <w:tcPr>
            <w:tcW w:w="5149" w:type="dxa"/>
            <w:shd w:val="clear" w:color="auto" w:fill="auto"/>
          </w:tcPr>
          <w:p w:rsidR="005A2ADB" w:rsidRPr="00F93E3C" w:rsidRDefault="005A2ADB" w:rsidP="00F93E3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3C">
              <w:rPr>
                <w:rFonts w:ascii="Arial" w:hAnsi="Arial" w:cs="Arial"/>
                <w:b/>
                <w:sz w:val="20"/>
                <w:szCs w:val="20"/>
              </w:rPr>
              <w:t>Huomautukset</w:t>
            </w:r>
            <w:r w:rsidR="00991701" w:rsidRPr="00F93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3E3C">
              <w:rPr>
                <w:rFonts w:ascii="Arial" w:hAnsi="Arial" w:cs="Arial"/>
                <w:b/>
                <w:sz w:val="20"/>
                <w:szCs w:val="20"/>
              </w:rPr>
              <w:t>/ tarkastukset</w:t>
            </w:r>
          </w:p>
        </w:tc>
        <w:tc>
          <w:tcPr>
            <w:tcW w:w="1360" w:type="dxa"/>
            <w:shd w:val="clear" w:color="auto" w:fill="auto"/>
          </w:tcPr>
          <w:p w:rsidR="005A2ADB" w:rsidRPr="00F93E3C" w:rsidRDefault="00F4093C" w:rsidP="00AC31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C31B2" w:rsidRPr="00F93E3C">
              <w:rPr>
                <w:rFonts w:ascii="Arial" w:hAnsi="Arial" w:cs="Arial"/>
                <w:b/>
                <w:sz w:val="20"/>
                <w:szCs w:val="20"/>
              </w:rPr>
              <w:t>äivä</w:t>
            </w:r>
            <w:r>
              <w:rPr>
                <w:rFonts w:ascii="Arial" w:hAnsi="Arial" w:cs="Arial"/>
                <w:b/>
                <w:sz w:val="20"/>
                <w:szCs w:val="20"/>
              </w:rPr>
              <w:t>ys</w:t>
            </w:r>
          </w:p>
        </w:tc>
        <w:tc>
          <w:tcPr>
            <w:tcW w:w="2184" w:type="dxa"/>
            <w:shd w:val="clear" w:color="auto" w:fill="auto"/>
          </w:tcPr>
          <w:p w:rsidR="005A2ADB" w:rsidRPr="00F93E3C" w:rsidRDefault="005A2ADB" w:rsidP="00AC31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3C">
              <w:rPr>
                <w:rFonts w:ascii="Arial" w:hAnsi="Arial" w:cs="Arial"/>
                <w:b/>
                <w:sz w:val="20"/>
                <w:szCs w:val="20"/>
              </w:rPr>
              <w:t>Allekirjoitus</w:t>
            </w:r>
          </w:p>
        </w:tc>
      </w:tr>
      <w:tr w:rsidR="00F4093C" w:rsidRPr="003A657A" w:rsidTr="00214207">
        <w:trPr>
          <w:trHeight w:val="680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93C" w:rsidRPr="003A657A" w:rsidTr="00214207">
        <w:trPr>
          <w:trHeight w:val="680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93C" w:rsidRPr="003A657A" w:rsidTr="00214207">
        <w:trPr>
          <w:trHeight w:val="680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5F9B" w:rsidRDefault="00185F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5B1D" w:rsidRDefault="00715B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31B2" w:rsidRDefault="00185F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Kohteen mukaiset oleelliset tarkastukset on tehty ja täydennetty tähän tarkastusasiakirjaan.</w:t>
      </w:r>
    </w:p>
    <w:p w:rsidR="00701899" w:rsidRPr="00E3181A" w:rsidRDefault="00701899" w:rsidP="00701899">
      <w:pPr>
        <w:spacing w:after="0"/>
        <w:rPr>
          <w:rFonts w:ascii="Arial" w:hAnsi="Arial" w:cs="Arial"/>
          <w:b/>
          <w:sz w:val="20"/>
          <w:szCs w:val="20"/>
        </w:rPr>
      </w:pPr>
    </w:p>
    <w:p w:rsidR="00BC6F44" w:rsidRDefault="00BC6F44" w:rsidP="00701899">
      <w:pPr>
        <w:spacing w:after="0"/>
        <w:rPr>
          <w:rFonts w:ascii="Arial" w:hAnsi="Arial" w:cs="Arial"/>
          <w:b/>
          <w:sz w:val="20"/>
          <w:szCs w:val="20"/>
        </w:rPr>
      </w:pPr>
    </w:p>
    <w:p w:rsidR="00701899" w:rsidRPr="00E3181A" w:rsidRDefault="00701899" w:rsidP="00701899">
      <w:pPr>
        <w:spacing w:after="0"/>
        <w:rPr>
          <w:rFonts w:ascii="Arial" w:hAnsi="Arial" w:cs="Arial"/>
          <w:b/>
          <w:sz w:val="20"/>
          <w:szCs w:val="20"/>
        </w:rPr>
      </w:pPr>
      <w:r w:rsidRPr="00E3181A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</w:p>
    <w:p w:rsidR="00300229" w:rsidRDefault="00185F9B" w:rsidP="00300229">
      <w:pPr>
        <w:spacing w:after="0"/>
        <w:rPr>
          <w:rFonts w:ascii="Arial" w:hAnsi="Arial" w:cs="Arial"/>
          <w:sz w:val="20"/>
          <w:szCs w:val="20"/>
        </w:rPr>
      </w:pPr>
      <w:r w:rsidRPr="00E3181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äiväys</w:t>
      </w:r>
      <w:r w:rsidRPr="00E318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6F44">
        <w:rPr>
          <w:rFonts w:ascii="Arial" w:hAnsi="Arial" w:cs="Arial"/>
          <w:sz w:val="20"/>
          <w:szCs w:val="20"/>
        </w:rPr>
        <w:t>T</w:t>
      </w:r>
      <w:r w:rsidRPr="00E3181A">
        <w:rPr>
          <w:rFonts w:ascii="Arial" w:hAnsi="Arial" w:cs="Arial"/>
          <w:sz w:val="20"/>
          <w:szCs w:val="20"/>
        </w:rPr>
        <w:t>yönjohtajan allekirjoitus ja nimenselvennys</w:t>
      </w:r>
    </w:p>
    <w:p w:rsidR="00BC6F44" w:rsidRDefault="00BC6F44" w:rsidP="00300229">
      <w:pPr>
        <w:spacing w:after="0"/>
        <w:rPr>
          <w:rFonts w:ascii="Arial" w:hAnsi="Arial" w:cs="Arial"/>
          <w:sz w:val="20"/>
          <w:szCs w:val="20"/>
        </w:rPr>
      </w:pPr>
    </w:p>
    <w:p w:rsidR="00300229" w:rsidRPr="00AD49EE" w:rsidRDefault="00300229" w:rsidP="00300229">
      <w:pPr>
        <w:spacing w:after="0"/>
        <w:rPr>
          <w:rFonts w:ascii="Arial" w:hAnsi="Arial" w:cs="Arial"/>
          <w:b/>
          <w:sz w:val="20"/>
          <w:szCs w:val="20"/>
        </w:rPr>
      </w:pPr>
      <w:r w:rsidRPr="00AD49EE">
        <w:rPr>
          <w:rFonts w:ascii="Arial" w:hAnsi="Arial" w:cs="Arial"/>
          <w:b/>
          <w:sz w:val="20"/>
          <w:szCs w:val="20"/>
        </w:rPr>
        <w:t>Viranomainen täyttää</w:t>
      </w:r>
    </w:p>
    <w:p w:rsidR="00300229" w:rsidRDefault="00300229" w:rsidP="00300229">
      <w:pPr>
        <w:spacing w:after="0"/>
        <w:rPr>
          <w:rFonts w:ascii="Arial" w:hAnsi="Arial" w:cs="Arial"/>
          <w:sz w:val="20"/>
          <w:szCs w:val="20"/>
        </w:rPr>
      </w:pPr>
    </w:p>
    <w:p w:rsidR="00300229" w:rsidRDefault="00300229" w:rsidP="003002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Asiakirja on toimitettu rakennusvalvontaan ja hyväksytty.</w:t>
      </w:r>
    </w:p>
    <w:p w:rsidR="00300229" w:rsidRDefault="00300229" w:rsidP="003002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Asiakirjasta puuttuu oleellisia tarkastuksia eikä asiakirjaa voida hyväksyä.</w:t>
      </w:r>
    </w:p>
    <w:p w:rsidR="00300229" w:rsidRDefault="00300229" w:rsidP="00300229">
      <w:pPr>
        <w:spacing w:after="0"/>
        <w:rPr>
          <w:rFonts w:ascii="Arial" w:hAnsi="Arial" w:cs="Arial"/>
          <w:sz w:val="20"/>
          <w:szCs w:val="20"/>
        </w:rPr>
      </w:pPr>
    </w:p>
    <w:p w:rsidR="00300229" w:rsidRDefault="00300229" w:rsidP="00300229">
      <w:pPr>
        <w:spacing w:after="0"/>
        <w:rPr>
          <w:rFonts w:ascii="Arial" w:hAnsi="Arial" w:cs="Arial"/>
          <w:sz w:val="20"/>
          <w:szCs w:val="20"/>
        </w:rPr>
      </w:pPr>
    </w:p>
    <w:p w:rsidR="00300229" w:rsidRDefault="00300229" w:rsidP="003002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300229" w:rsidRDefault="00300229" w:rsidP="003002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Vastaanottopäivämäärä</w:t>
      </w:r>
      <w:r>
        <w:rPr>
          <w:rFonts w:ascii="Arial" w:hAnsi="Arial" w:cs="Arial"/>
          <w:sz w:val="20"/>
          <w:szCs w:val="20"/>
        </w:rPr>
        <w:tab/>
        <w:t>Allekirjoitus ja nimenselvennys</w:t>
      </w:r>
    </w:p>
    <w:p w:rsidR="003E7A6F" w:rsidRPr="00300229" w:rsidRDefault="003E7A6F" w:rsidP="00300229">
      <w:pPr>
        <w:rPr>
          <w:rFonts w:ascii="Arial" w:hAnsi="Arial" w:cs="Arial"/>
          <w:sz w:val="20"/>
          <w:szCs w:val="20"/>
        </w:rPr>
      </w:pPr>
    </w:p>
    <w:sectPr w:rsidR="003E7A6F" w:rsidRPr="00300229" w:rsidSect="00715B1D">
      <w:headerReference w:type="default" r:id="rId10"/>
      <w:footerReference w:type="default" r:id="rId11"/>
      <w:pgSz w:w="11906" w:h="16838"/>
      <w:pgMar w:top="426" w:right="1134" w:bottom="284" w:left="1134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2C" w:rsidRDefault="00055A2C" w:rsidP="00055A2C">
      <w:pPr>
        <w:spacing w:after="0" w:line="240" w:lineRule="auto"/>
      </w:pPr>
      <w:r>
        <w:separator/>
      </w:r>
    </w:p>
  </w:endnote>
  <w:endnote w:type="continuationSeparator" w:id="0">
    <w:p w:rsidR="00055A2C" w:rsidRDefault="00055A2C" w:rsidP="0005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29" w:rsidRPr="00915C38" w:rsidRDefault="00300229" w:rsidP="00300229">
    <w:pPr>
      <w:tabs>
        <w:tab w:val="left" w:pos="623"/>
        <w:tab w:val="center" w:pos="2336"/>
      </w:tabs>
      <w:spacing w:after="0" w:line="240" w:lineRule="auto"/>
      <w:rPr>
        <w:rFonts w:ascii="Arial" w:hAnsi="Arial" w:cs="Arial"/>
        <w:noProof/>
        <w:sz w:val="14"/>
        <w:szCs w:val="20"/>
        <w:lang w:eastAsia="fi-FI"/>
      </w:rPr>
    </w:pPr>
    <w:r>
      <w:rPr>
        <w:rFonts w:ascii="Arial" w:hAnsi="Arial" w:cs="Arial"/>
        <w:noProof/>
        <w:sz w:val="14"/>
        <w:szCs w:val="20"/>
        <w:lang w:eastAsia="fi-FI"/>
      </w:rPr>
      <w:t>K</w:t>
    </w:r>
    <w:r w:rsidRPr="00915C38">
      <w:rPr>
        <w:rFonts w:ascii="Arial" w:hAnsi="Arial" w:cs="Arial"/>
        <w:noProof/>
        <w:sz w:val="14"/>
        <w:szCs w:val="20"/>
        <w:lang w:eastAsia="fi-FI"/>
      </w:rPr>
      <w:t>iteen kaupunki</w:t>
    </w:r>
    <w:r>
      <w:rPr>
        <w:rFonts w:ascii="Arial" w:hAnsi="Arial" w:cs="Arial"/>
        <w:noProof/>
        <w:sz w:val="14"/>
        <w:szCs w:val="20"/>
        <w:lang w:eastAsia="fi-FI"/>
      </w:rPr>
      <w:t xml:space="preserve"> </w:t>
    </w:r>
    <w:r w:rsidRPr="00915C38">
      <w:rPr>
        <w:rFonts w:ascii="Arial" w:hAnsi="Arial" w:cs="Arial"/>
        <w:noProof/>
        <w:sz w:val="14"/>
        <w:szCs w:val="20"/>
        <w:lang w:eastAsia="fi-FI"/>
      </w:rPr>
      <w:t>Ympäristölautakunta</w:t>
    </w:r>
    <w:r>
      <w:rPr>
        <w:rFonts w:ascii="Arial" w:hAnsi="Arial" w:cs="Arial"/>
        <w:sz w:val="14"/>
        <w:szCs w:val="20"/>
      </w:rPr>
      <w:t>/</w:t>
    </w:r>
    <w:r w:rsidRPr="00915C38">
      <w:rPr>
        <w:rFonts w:ascii="Arial" w:hAnsi="Arial" w:cs="Arial"/>
        <w:sz w:val="14"/>
        <w:szCs w:val="20"/>
      </w:rPr>
      <w:t>Rakennusvalvonta</w:t>
    </w:r>
    <w:r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ab/>
      <w:t>rakennustarkastaja</w:t>
    </w:r>
    <w:r>
      <w:rPr>
        <w:rFonts w:ascii="Arial" w:hAnsi="Arial" w:cs="Arial"/>
        <w:sz w:val="14"/>
        <w:szCs w:val="20"/>
      </w:rPr>
      <w:tab/>
      <w:t>p. 040 105 1217</w:t>
    </w:r>
  </w:p>
  <w:p w:rsidR="00055A2C" w:rsidRPr="00300229" w:rsidRDefault="00300229" w:rsidP="00300229">
    <w:pPr>
      <w:spacing w:after="0" w:line="240" w:lineRule="auto"/>
      <w:rPr>
        <w:rFonts w:ascii="Arial" w:hAnsi="Arial" w:cs="Arial"/>
        <w:sz w:val="14"/>
        <w:szCs w:val="20"/>
      </w:rPr>
    </w:pPr>
    <w:r w:rsidRPr="00915C38">
      <w:rPr>
        <w:rFonts w:ascii="Arial" w:hAnsi="Arial" w:cs="Arial"/>
        <w:sz w:val="14"/>
        <w:szCs w:val="20"/>
      </w:rPr>
      <w:t>Kiteentie 25</w:t>
    </w:r>
    <w:r>
      <w:rPr>
        <w:rFonts w:ascii="Arial" w:hAnsi="Arial" w:cs="Arial"/>
        <w:sz w:val="14"/>
        <w:szCs w:val="20"/>
      </w:rPr>
      <w:t xml:space="preserve">, </w:t>
    </w:r>
    <w:r w:rsidRPr="00915C38">
      <w:rPr>
        <w:rFonts w:ascii="Arial" w:hAnsi="Arial" w:cs="Arial"/>
        <w:sz w:val="14"/>
        <w:szCs w:val="20"/>
      </w:rPr>
      <w:t>82500 Kitee</w:t>
    </w:r>
    <w:r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ab/>
      <w:t>toimistosihteeri</w:t>
    </w:r>
    <w:r>
      <w:rPr>
        <w:rFonts w:ascii="Arial" w:hAnsi="Arial" w:cs="Arial"/>
        <w:sz w:val="14"/>
        <w:szCs w:val="20"/>
      </w:rPr>
      <w:tab/>
      <w:t>p. 040 105 1227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2C" w:rsidRDefault="00055A2C" w:rsidP="00055A2C">
      <w:pPr>
        <w:spacing w:after="0" w:line="240" w:lineRule="auto"/>
      </w:pPr>
      <w:r>
        <w:separator/>
      </w:r>
    </w:p>
  </w:footnote>
  <w:footnote w:type="continuationSeparator" w:id="0">
    <w:p w:rsidR="00055A2C" w:rsidRDefault="00055A2C" w:rsidP="0005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437B1" w:rsidRDefault="00300229" w:rsidP="003437B1">
        <w:pPr>
          <w:pStyle w:val="Yltunniste"/>
          <w:jc w:val="right"/>
          <w:rPr>
            <w:bCs/>
            <w:sz w:val="16"/>
            <w:szCs w:val="16"/>
          </w:rPr>
        </w:pPr>
        <w:r>
          <w:rPr>
            <w:sz w:val="16"/>
            <w:szCs w:val="16"/>
          </w:rPr>
          <w:t>Kiinteistön vesi- ja viemärityön tarkastusasiakirja s</w:t>
        </w:r>
        <w:r w:rsidR="00715B1D" w:rsidRPr="003437B1">
          <w:rPr>
            <w:sz w:val="16"/>
            <w:szCs w:val="16"/>
          </w:rPr>
          <w:t xml:space="preserve">ivu </w:t>
        </w:r>
        <w:r w:rsidR="00715B1D" w:rsidRPr="003437B1">
          <w:rPr>
            <w:bCs/>
            <w:sz w:val="16"/>
            <w:szCs w:val="16"/>
          </w:rPr>
          <w:fldChar w:fldCharType="begin"/>
        </w:r>
        <w:r w:rsidR="00715B1D" w:rsidRPr="003437B1">
          <w:rPr>
            <w:bCs/>
            <w:sz w:val="16"/>
            <w:szCs w:val="16"/>
          </w:rPr>
          <w:instrText>PAGE</w:instrText>
        </w:r>
        <w:r w:rsidR="00715B1D" w:rsidRPr="003437B1">
          <w:rPr>
            <w:bCs/>
            <w:sz w:val="16"/>
            <w:szCs w:val="16"/>
          </w:rPr>
          <w:fldChar w:fldCharType="separate"/>
        </w:r>
        <w:r w:rsidR="00855D66">
          <w:rPr>
            <w:bCs/>
            <w:noProof/>
            <w:sz w:val="16"/>
            <w:szCs w:val="16"/>
          </w:rPr>
          <w:t>2</w:t>
        </w:r>
        <w:r w:rsidR="00715B1D" w:rsidRPr="003437B1">
          <w:rPr>
            <w:bCs/>
            <w:sz w:val="16"/>
            <w:szCs w:val="16"/>
          </w:rPr>
          <w:fldChar w:fldCharType="end"/>
        </w:r>
        <w:r w:rsidR="00715B1D" w:rsidRPr="003437B1">
          <w:rPr>
            <w:sz w:val="16"/>
            <w:szCs w:val="16"/>
          </w:rPr>
          <w:t xml:space="preserve"> / </w:t>
        </w:r>
        <w:r w:rsidR="00715B1D" w:rsidRPr="003437B1">
          <w:rPr>
            <w:bCs/>
            <w:sz w:val="16"/>
            <w:szCs w:val="16"/>
          </w:rPr>
          <w:fldChar w:fldCharType="begin"/>
        </w:r>
        <w:r w:rsidR="00715B1D" w:rsidRPr="003437B1">
          <w:rPr>
            <w:bCs/>
            <w:sz w:val="16"/>
            <w:szCs w:val="16"/>
          </w:rPr>
          <w:instrText>NUMPAGES</w:instrText>
        </w:r>
        <w:r w:rsidR="00715B1D" w:rsidRPr="003437B1">
          <w:rPr>
            <w:bCs/>
            <w:sz w:val="16"/>
            <w:szCs w:val="16"/>
          </w:rPr>
          <w:fldChar w:fldCharType="separate"/>
        </w:r>
        <w:r w:rsidR="00855D66">
          <w:rPr>
            <w:bCs/>
            <w:noProof/>
            <w:sz w:val="16"/>
            <w:szCs w:val="16"/>
          </w:rPr>
          <w:t>2</w:t>
        </w:r>
        <w:r w:rsidR="00715B1D" w:rsidRPr="003437B1">
          <w:rPr>
            <w:bCs/>
            <w:sz w:val="16"/>
            <w:szCs w:val="16"/>
          </w:rPr>
          <w:fldChar w:fldCharType="end"/>
        </w:r>
      </w:p>
      <w:p w:rsidR="00715B1D" w:rsidRPr="003437B1" w:rsidRDefault="00855D66" w:rsidP="003437B1">
        <w:pPr>
          <w:pStyle w:val="Yltunniste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489F"/>
    <w:multiLevelType w:val="hybridMultilevel"/>
    <w:tmpl w:val="910ABAEC"/>
    <w:lvl w:ilvl="0" w:tplc="040B000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B7"/>
    <w:rsid w:val="00055A2C"/>
    <w:rsid w:val="000A2E03"/>
    <w:rsid w:val="000C4E1B"/>
    <w:rsid w:val="000F4856"/>
    <w:rsid w:val="001011F0"/>
    <w:rsid w:val="00112CB0"/>
    <w:rsid w:val="001202F7"/>
    <w:rsid w:val="001204C9"/>
    <w:rsid w:val="00120943"/>
    <w:rsid w:val="00125BDD"/>
    <w:rsid w:val="00133482"/>
    <w:rsid w:val="00153423"/>
    <w:rsid w:val="00185F9B"/>
    <w:rsid w:val="00190607"/>
    <w:rsid w:val="001C2FB2"/>
    <w:rsid w:val="001F3ACC"/>
    <w:rsid w:val="00213A09"/>
    <w:rsid w:val="00214207"/>
    <w:rsid w:val="002259A9"/>
    <w:rsid w:val="002763E0"/>
    <w:rsid w:val="00284B36"/>
    <w:rsid w:val="002864BC"/>
    <w:rsid w:val="002B7FDB"/>
    <w:rsid w:val="002D7A36"/>
    <w:rsid w:val="002F240F"/>
    <w:rsid w:val="002F303F"/>
    <w:rsid w:val="00300229"/>
    <w:rsid w:val="003373F5"/>
    <w:rsid w:val="003437B1"/>
    <w:rsid w:val="00352344"/>
    <w:rsid w:val="00374990"/>
    <w:rsid w:val="003803AE"/>
    <w:rsid w:val="00385FCC"/>
    <w:rsid w:val="003871CB"/>
    <w:rsid w:val="00395A84"/>
    <w:rsid w:val="003A482B"/>
    <w:rsid w:val="003A657A"/>
    <w:rsid w:val="003C2CD6"/>
    <w:rsid w:val="003C75BD"/>
    <w:rsid w:val="003D7DD1"/>
    <w:rsid w:val="003E7A6F"/>
    <w:rsid w:val="00403B4A"/>
    <w:rsid w:val="00433B52"/>
    <w:rsid w:val="00441586"/>
    <w:rsid w:val="00445FCB"/>
    <w:rsid w:val="0046410C"/>
    <w:rsid w:val="00481C21"/>
    <w:rsid w:val="0048507B"/>
    <w:rsid w:val="004E2A13"/>
    <w:rsid w:val="00550FCF"/>
    <w:rsid w:val="005715BD"/>
    <w:rsid w:val="005968A1"/>
    <w:rsid w:val="005A2ADB"/>
    <w:rsid w:val="005B1404"/>
    <w:rsid w:val="005B4810"/>
    <w:rsid w:val="005D5B98"/>
    <w:rsid w:val="005F1F18"/>
    <w:rsid w:val="005F31E3"/>
    <w:rsid w:val="0060659B"/>
    <w:rsid w:val="0061115C"/>
    <w:rsid w:val="00617A12"/>
    <w:rsid w:val="00622160"/>
    <w:rsid w:val="00626492"/>
    <w:rsid w:val="00647736"/>
    <w:rsid w:val="006C2EE8"/>
    <w:rsid w:val="006C698B"/>
    <w:rsid w:val="006C751E"/>
    <w:rsid w:val="006D47D3"/>
    <w:rsid w:val="006F6DBC"/>
    <w:rsid w:val="006F7FDC"/>
    <w:rsid w:val="00701899"/>
    <w:rsid w:val="0071515A"/>
    <w:rsid w:val="00715B1D"/>
    <w:rsid w:val="007A7A84"/>
    <w:rsid w:val="00815A9B"/>
    <w:rsid w:val="00845FC3"/>
    <w:rsid w:val="00846773"/>
    <w:rsid w:val="00855D66"/>
    <w:rsid w:val="008602FE"/>
    <w:rsid w:val="008640F8"/>
    <w:rsid w:val="008B7FBD"/>
    <w:rsid w:val="008D6280"/>
    <w:rsid w:val="008D6EEB"/>
    <w:rsid w:val="008E4B6A"/>
    <w:rsid w:val="00904DFC"/>
    <w:rsid w:val="00951A91"/>
    <w:rsid w:val="00971719"/>
    <w:rsid w:val="00976124"/>
    <w:rsid w:val="00991701"/>
    <w:rsid w:val="009C29B3"/>
    <w:rsid w:val="009D252F"/>
    <w:rsid w:val="009D4971"/>
    <w:rsid w:val="009F22D6"/>
    <w:rsid w:val="00A97E01"/>
    <w:rsid w:val="00AA2C57"/>
    <w:rsid w:val="00AC207D"/>
    <w:rsid w:val="00AC31B2"/>
    <w:rsid w:val="00AC6FC9"/>
    <w:rsid w:val="00AD42D8"/>
    <w:rsid w:val="00B030DD"/>
    <w:rsid w:val="00B122D2"/>
    <w:rsid w:val="00B723C1"/>
    <w:rsid w:val="00B96DC7"/>
    <w:rsid w:val="00B975A1"/>
    <w:rsid w:val="00BC6F44"/>
    <w:rsid w:val="00BD34AB"/>
    <w:rsid w:val="00BF7B1B"/>
    <w:rsid w:val="00C1322F"/>
    <w:rsid w:val="00C21DB7"/>
    <w:rsid w:val="00C4170B"/>
    <w:rsid w:val="00C76F68"/>
    <w:rsid w:val="00C954E2"/>
    <w:rsid w:val="00CB247C"/>
    <w:rsid w:val="00CC5C8B"/>
    <w:rsid w:val="00CC6389"/>
    <w:rsid w:val="00CD1F8C"/>
    <w:rsid w:val="00CD3ABF"/>
    <w:rsid w:val="00CF7332"/>
    <w:rsid w:val="00D064AF"/>
    <w:rsid w:val="00D15290"/>
    <w:rsid w:val="00D23175"/>
    <w:rsid w:val="00D41E9B"/>
    <w:rsid w:val="00D92EC1"/>
    <w:rsid w:val="00D9580E"/>
    <w:rsid w:val="00DA26F2"/>
    <w:rsid w:val="00E13913"/>
    <w:rsid w:val="00E3181A"/>
    <w:rsid w:val="00E4402E"/>
    <w:rsid w:val="00E74C0F"/>
    <w:rsid w:val="00E77333"/>
    <w:rsid w:val="00EB4CB1"/>
    <w:rsid w:val="00ED0D7A"/>
    <w:rsid w:val="00EE1C19"/>
    <w:rsid w:val="00EE4905"/>
    <w:rsid w:val="00F4093C"/>
    <w:rsid w:val="00F724ED"/>
    <w:rsid w:val="00F72977"/>
    <w:rsid w:val="00F90A3F"/>
    <w:rsid w:val="00F93E3C"/>
    <w:rsid w:val="00FC01E3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3603AAF"/>
  <w14:defaultImageDpi w14:val="96"/>
  <w15:chartTrackingRefBased/>
  <w15:docId w15:val="{5D7A8304-0ED3-46D2-AD5D-52A17449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3ACC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2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4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845FC3"/>
    <w:rPr>
      <w:rFonts w:ascii="Tahoma" w:hAnsi="Tahoma"/>
      <w:sz w:val="16"/>
    </w:rPr>
  </w:style>
  <w:style w:type="paragraph" w:styleId="Luettelokappale">
    <w:name w:val="List Paragraph"/>
    <w:basedOn w:val="Normaali"/>
    <w:uiPriority w:val="34"/>
    <w:qFormat/>
    <w:rsid w:val="003A657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55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5A2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55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5A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8977-88CA-4DF6-9598-93F46A91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382</Words>
  <Characters>3483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haapakoski</dc:creator>
  <cp:keywords/>
  <cp:lastModifiedBy>Asikainen Henri</cp:lastModifiedBy>
  <cp:revision>26</cp:revision>
  <cp:lastPrinted>2019-04-30T06:01:00Z</cp:lastPrinted>
  <dcterms:created xsi:type="dcterms:W3CDTF">2019-01-23T08:41:00Z</dcterms:created>
  <dcterms:modified xsi:type="dcterms:W3CDTF">2019-04-30T06:02:00Z</dcterms:modified>
</cp:coreProperties>
</file>